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B5" w:rsidRPr="009E5620" w:rsidRDefault="005C47B5" w:rsidP="00F3714D">
      <w:pPr>
        <w:jc w:val="both"/>
      </w:pPr>
    </w:p>
    <w:p w:rsidR="00F3714D" w:rsidRPr="009E5620" w:rsidRDefault="00F3714D" w:rsidP="00F3714D">
      <w:pPr>
        <w:spacing w:after="0"/>
        <w:jc w:val="both"/>
        <w:rPr>
          <w:rFonts w:cs="Arial"/>
          <w:shd w:val="clear" w:color="auto" w:fill="FFFFFF"/>
        </w:rPr>
      </w:pPr>
      <w:r w:rsidRPr="009E5620">
        <w:rPr>
          <w:rFonts w:cs="Arial"/>
          <w:shd w:val="clear" w:color="auto" w:fill="FFFFFF"/>
        </w:rPr>
        <w:t>Het </w:t>
      </w:r>
      <w:r w:rsidRPr="009E5620">
        <w:rPr>
          <w:rStyle w:val="Zwaar"/>
          <w:rFonts w:cs="Arial"/>
          <w:shd w:val="clear" w:color="auto" w:fill="FFFFFF"/>
        </w:rPr>
        <w:t>Orthopedagogisch Centrum CLARA FEY</w:t>
      </w:r>
      <w:r w:rsidRPr="009E5620">
        <w:rPr>
          <w:rFonts w:cs="Arial"/>
          <w:shd w:val="clear" w:color="auto" w:fill="FFFFFF"/>
        </w:rPr>
        <w:t> is een ondersteuningscentrum dat gespecialiseerde zorg biedt aan kinderen, jongeren en volwassenen met een verstandelijke beperking en/of bijkomende ondersteuningsnoden, hun</w:t>
      </w:r>
    </w:p>
    <w:p w:rsidR="00F3714D" w:rsidRPr="009E5620" w:rsidRDefault="00F3714D" w:rsidP="00F3714D">
      <w:pPr>
        <w:spacing w:after="0"/>
        <w:rPr>
          <w:rFonts w:cs="Arial"/>
          <w:shd w:val="clear" w:color="auto" w:fill="FFFFFF"/>
        </w:rPr>
      </w:pPr>
      <w:r w:rsidRPr="009E5620">
        <w:rPr>
          <w:rFonts w:cs="Arial"/>
          <w:shd w:val="clear" w:color="auto" w:fill="FFFFFF"/>
        </w:rPr>
        <w:t>gezin en naaste betrokkenen. </w:t>
      </w:r>
      <w:r w:rsidRPr="009E5620">
        <w:rPr>
          <w:rFonts w:cs="Arial"/>
        </w:rPr>
        <w:br/>
      </w:r>
    </w:p>
    <w:p w:rsidR="00F3714D" w:rsidRPr="009E5620" w:rsidRDefault="00F3714D" w:rsidP="00F3714D">
      <w:pPr>
        <w:spacing w:after="0"/>
        <w:jc w:val="both"/>
        <w:rPr>
          <w:rFonts w:cs="Arial"/>
          <w:shd w:val="clear" w:color="auto" w:fill="FFFFFF"/>
        </w:rPr>
      </w:pPr>
      <w:r w:rsidRPr="009E5620">
        <w:rPr>
          <w:rFonts w:cs="Arial"/>
          <w:shd w:val="clear" w:color="auto" w:fill="FFFFFF"/>
        </w:rPr>
        <w:t>Door onze brede werking en onze kwalitatieve ingesteldheid zijn wij steeds op zoek naar gemotiveerde en cliëntgerichte medewerkers die belang stellen in een functie binnen een uiterst mensgerichte organisatie.  Om onze dienstverlening optimaal te doen lopen, </w:t>
      </w:r>
      <w:r w:rsidRPr="009E5620">
        <w:rPr>
          <w:rStyle w:val="Zwaar"/>
          <w:rFonts w:cs="Arial"/>
          <w:u w:val="single"/>
          <w:shd w:val="clear" w:color="auto" w:fill="FFFFFF"/>
        </w:rPr>
        <w:t>zoeken we een psychotherapeut </w:t>
      </w:r>
      <w:r w:rsidRPr="009E5620">
        <w:rPr>
          <w:rFonts w:cs="Arial"/>
          <w:shd w:val="clear" w:color="auto" w:fill="FFFFFF"/>
        </w:rPr>
        <w:t>die werkt vanuit de focus op </w:t>
      </w:r>
      <w:r w:rsidRPr="009E5620">
        <w:rPr>
          <w:rStyle w:val="Zwaar"/>
          <w:rFonts w:cs="Arial"/>
          <w:shd w:val="clear" w:color="auto" w:fill="FFFFFF"/>
        </w:rPr>
        <w:t>duurzame zorg</w:t>
      </w:r>
      <w:r w:rsidRPr="009E5620">
        <w:rPr>
          <w:rFonts w:cs="Arial"/>
          <w:shd w:val="clear" w:color="auto" w:fill="FFFFFF"/>
        </w:rPr>
        <w:t> en </w:t>
      </w:r>
      <w:r w:rsidRPr="009E5620">
        <w:rPr>
          <w:rStyle w:val="Zwaar"/>
          <w:rFonts w:cs="Arial"/>
          <w:shd w:val="clear" w:color="auto" w:fill="FFFFFF"/>
        </w:rPr>
        <w:t>tevreden cliënten, </w:t>
      </w:r>
      <w:r w:rsidRPr="009E5620">
        <w:rPr>
          <w:rFonts w:cs="Arial"/>
          <w:shd w:val="clear" w:color="auto" w:fill="FFFFFF"/>
        </w:rPr>
        <w:t>om samen met verschillende </w:t>
      </w:r>
      <w:r w:rsidRPr="009E5620">
        <w:rPr>
          <w:rStyle w:val="Zwaar"/>
          <w:rFonts w:cs="Arial"/>
          <w:shd w:val="clear" w:color="auto" w:fill="FFFFFF"/>
        </w:rPr>
        <w:t>partners</w:t>
      </w:r>
      <w:r w:rsidRPr="009E5620">
        <w:rPr>
          <w:rFonts w:cs="Arial"/>
          <w:shd w:val="clear" w:color="auto" w:fill="FFFFFF"/>
        </w:rPr>
        <w:t> onze </w:t>
      </w:r>
      <w:r w:rsidRPr="009E5620">
        <w:rPr>
          <w:rStyle w:val="Zwaar"/>
          <w:rFonts w:cs="Arial"/>
          <w:shd w:val="clear" w:color="auto" w:fill="FFFFFF"/>
        </w:rPr>
        <w:t>deskundigheid</w:t>
      </w:r>
      <w:r w:rsidRPr="009E5620">
        <w:rPr>
          <w:rFonts w:cs="Arial"/>
          <w:shd w:val="clear" w:color="auto" w:fill="FFFFFF"/>
        </w:rPr>
        <w:t> optimaal in te zetten.  Ben jij die persoon, aarzel niet te solliciteren!</w:t>
      </w:r>
    </w:p>
    <w:p w:rsidR="00F3714D" w:rsidRPr="009E5620" w:rsidRDefault="00F3714D" w:rsidP="00F3714D">
      <w:pPr>
        <w:spacing w:after="0"/>
      </w:pPr>
    </w:p>
    <w:p w:rsidR="00F3714D" w:rsidRPr="009E5620" w:rsidRDefault="00F3714D" w:rsidP="00F3714D">
      <w:pPr>
        <w:ind w:right="-993"/>
        <w:jc w:val="both"/>
        <w:rPr>
          <w:rFonts w:ascii="Arial" w:hAnsi="Arial" w:cs="Arial"/>
          <w:b/>
          <w:sz w:val="40"/>
          <w:szCs w:val="40"/>
          <w:shd w:val="clear" w:color="auto" w:fill="FFFFFF"/>
          <w:lang w:val="fr-FR"/>
        </w:rPr>
      </w:pPr>
      <w:proofErr w:type="spellStart"/>
      <w:r w:rsidRPr="009E5620">
        <w:rPr>
          <w:rFonts w:ascii="Arial" w:hAnsi="Arial" w:cs="Arial"/>
          <w:b/>
          <w:sz w:val="40"/>
          <w:szCs w:val="40"/>
          <w:shd w:val="clear" w:color="auto" w:fill="FFFFFF"/>
          <w:lang w:val="fr-FR"/>
        </w:rPr>
        <w:t>Psychotherapeut</w:t>
      </w:r>
      <w:proofErr w:type="spellEnd"/>
      <w:r w:rsidRPr="009E5620">
        <w:rPr>
          <w:rFonts w:ascii="Arial" w:hAnsi="Arial" w:cs="Arial"/>
          <w:b/>
          <w:sz w:val="40"/>
          <w:szCs w:val="40"/>
          <w:shd w:val="clear" w:color="auto" w:fill="FFFFFF"/>
          <w:lang w:val="fr-FR"/>
        </w:rPr>
        <w:t xml:space="preserve"> (m/v)</w:t>
      </w:r>
    </w:p>
    <w:p w:rsidR="00F3714D" w:rsidRPr="009E5620" w:rsidRDefault="00F3714D" w:rsidP="00F3714D">
      <w:pPr>
        <w:spacing w:after="0"/>
        <w:jc w:val="both"/>
        <w:rPr>
          <w:rFonts w:cs="Arial"/>
          <w:shd w:val="clear" w:color="auto" w:fill="FFFFFF"/>
        </w:rPr>
      </w:pPr>
      <w:r w:rsidRPr="009E5620">
        <w:rPr>
          <w:rFonts w:cs="Arial"/>
          <w:shd w:val="clear" w:color="auto" w:fill="FFFFFF"/>
        </w:rPr>
        <w:t>Heb je een hart voor mensen met een verstandelijke beperking en bijkomende ondersteuningsnoden? Heb je een passie voor het vak psychotherapie? Wil je werken in regio Brecht?</w:t>
      </w:r>
    </w:p>
    <w:p w:rsidR="00F3714D" w:rsidRPr="009E5620" w:rsidRDefault="00F3714D" w:rsidP="00F3714D">
      <w:pPr>
        <w:spacing w:after="0"/>
        <w:jc w:val="both"/>
        <w:rPr>
          <w:rFonts w:cs="Arial"/>
          <w:shd w:val="clear" w:color="auto" w:fill="FFFFFF"/>
        </w:rPr>
      </w:pPr>
      <w:r w:rsidRPr="009E5620">
        <w:rPr>
          <w:rFonts w:cs="Arial"/>
          <w:shd w:val="clear" w:color="auto" w:fill="FFFFFF"/>
        </w:rPr>
        <w:t>Solliciteer dan als psychotherapeut!</w:t>
      </w:r>
    </w:p>
    <w:p w:rsidR="00F3714D" w:rsidRPr="009E5620" w:rsidRDefault="00F3714D" w:rsidP="00F3714D">
      <w:pPr>
        <w:spacing w:after="0"/>
        <w:jc w:val="both"/>
        <w:rPr>
          <w:rFonts w:cs="Arial"/>
          <w:b/>
          <w:shd w:val="clear" w:color="auto" w:fill="FFFFFF"/>
        </w:rPr>
      </w:pPr>
    </w:p>
    <w:p w:rsidR="00F3714D" w:rsidRPr="009E5620" w:rsidRDefault="00F3714D" w:rsidP="00F3714D">
      <w:pPr>
        <w:spacing w:after="0"/>
        <w:jc w:val="both"/>
        <w:rPr>
          <w:rFonts w:cs="Arial"/>
          <w:shd w:val="clear" w:color="auto" w:fill="FFFFFF"/>
        </w:rPr>
      </w:pPr>
      <w:r w:rsidRPr="009E5620">
        <w:rPr>
          <w:rFonts w:cs="Arial"/>
          <w:b/>
          <w:shd w:val="clear" w:color="auto" w:fill="FFFFFF"/>
        </w:rPr>
        <w:t>OC Clara Fey zoekt</w:t>
      </w:r>
      <w:r w:rsidRPr="009E5620">
        <w:rPr>
          <w:rFonts w:cs="Arial"/>
          <w:shd w:val="clear" w:color="auto" w:fill="FFFFFF"/>
        </w:rPr>
        <w:t>:</w:t>
      </w:r>
    </w:p>
    <w:p w:rsidR="00F3714D" w:rsidRPr="009E5620" w:rsidRDefault="00F3714D" w:rsidP="00F3714D">
      <w:pPr>
        <w:spacing w:after="0"/>
        <w:jc w:val="both"/>
        <w:rPr>
          <w:rFonts w:cs="Arial"/>
          <w:shd w:val="clear" w:color="auto" w:fill="FFFFFF"/>
        </w:rPr>
      </w:pPr>
      <w:r w:rsidRPr="009E5620">
        <w:rPr>
          <w:rFonts w:cs="Arial"/>
          <w:shd w:val="clear" w:color="auto" w:fill="FFFFFF"/>
        </w:rPr>
        <w:t>Een enthousiaste psychotherapeut die een actieve bijdrage levert in onze voorziening. Ben jij proactief en communicatief, dan hebben wij voor jou een leuke baan. Wij zoeken een collega die een therapeutische en professionele relatie wil aangaan met onze cliënten.</w:t>
      </w:r>
    </w:p>
    <w:p w:rsidR="00F3714D" w:rsidRPr="009E5620" w:rsidRDefault="00F3714D" w:rsidP="00F3714D">
      <w:pPr>
        <w:spacing w:after="0"/>
        <w:rPr>
          <w:rFonts w:cs="Arial"/>
          <w:shd w:val="clear" w:color="auto" w:fill="FFFFFF"/>
        </w:rPr>
      </w:pPr>
    </w:p>
    <w:p w:rsidR="00F3714D" w:rsidRPr="009E5620" w:rsidRDefault="00F3714D" w:rsidP="00F3714D">
      <w:pPr>
        <w:spacing w:after="0"/>
        <w:jc w:val="both"/>
        <w:rPr>
          <w:rFonts w:cs="Arial"/>
          <w:b/>
          <w:shd w:val="clear" w:color="auto" w:fill="FFFFFF"/>
        </w:rPr>
      </w:pPr>
      <w:r w:rsidRPr="009E5620">
        <w:rPr>
          <w:rFonts w:cs="Arial"/>
          <w:b/>
          <w:shd w:val="clear" w:color="auto" w:fill="FFFFFF"/>
        </w:rPr>
        <w:t>Dit ga je doen:</w:t>
      </w:r>
    </w:p>
    <w:p w:rsidR="00F3714D" w:rsidRPr="009E5620" w:rsidRDefault="00F3714D" w:rsidP="00F3714D">
      <w:pPr>
        <w:pStyle w:val="Lijstalinea"/>
        <w:numPr>
          <w:ilvl w:val="0"/>
          <w:numId w:val="3"/>
        </w:numPr>
        <w:spacing w:after="0"/>
        <w:jc w:val="both"/>
        <w:rPr>
          <w:rFonts w:cs="Arial"/>
          <w:shd w:val="clear" w:color="auto" w:fill="FFFFFF"/>
        </w:rPr>
      </w:pPr>
      <w:r w:rsidRPr="009E5620">
        <w:rPr>
          <w:rFonts w:cs="Arial"/>
          <w:shd w:val="clear" w:color="auto" w:fill="FFFFFF"/>
        </w:rPr>
        <w:t xml:space="preserve">Je wordt tewerkgesteld als psychotherapeut en je bent gemotiveerd om te werken met kinderen, jongeren en volwassenen met een verstandelijke beperking en eventueel bijkomende emotionele- of gedragsproblemen. </w:t>
      </w:r>
    </w:p>
    <w:p w:rsidR="00F3714D" w:rsidRPr="009E5620" w:rsidRDefault="00F3714D" w:rsidP="00F3714D">
      <w:pPr>
        <w:pStyle w:val="Lijstalinea"/>
        <w:numPr>
          <w:ilvl w:val="0"/>
          <w:numId w:val="3"/>
        </w:numPr>
        <w:spacing w:after="0"/>
        <w:jc w:val="both"/>
        <w:rPr>
          <w:rFonts w:cs="Arial"/>
          <w:shd w:val="clear" w:color="auto" w:fill="FFFFFF"/>
        </w:rPr>
      </w:pPr>
      <w:r w:rsidRPr="009E5620">
        <w:rPr>
          <w:rFonts w:cs="Arial"/>
          <w:shd w:val="clear" w:color="auto" w:fill="FFFFFF"/>
        </w:rPr>
        <w:t xml:space="preserve">Je gaat individuele psychotherapeutische trajecten met onze doelgroep aan. </w:t>
      </w:r>
    </w:p>
    <w:p w:rsidR="00F3714D" w:rsidRPr="009E5620" w:rsidRDefault="00F3714D" w:rsidP="00F3714D">
      <w:pPr>
        <w:pStyle w:val="Lijstalinea"/>
        <w:numPr>
          <w:ilvl w:val="0"/>
          <w:numId w:val="3"/>
        </w:numPr>
        <w:spacing w:after="0"/>
        <w:jc w:val="both"/>
        <w:rPr>
          <w:rFonts w:cs="Arial"/>
          <w:shd w:val="clear" w:color="auto" w:fill="FFFFFF"/>
        </w:rPr>
      </w:pPr>
      <w:r w:rsidRPr="009E5620">
        <w:rPr>
          <w:rFonts w:cs="Arial"/>
          <w:shd w:val="clear" w:color="auto" w:fill="FFFFFF"/>
        </w:rPr>
        <w:t xml:space="preserve">Je bent taakgericht en denkt beleidsvoorbereidend mee. </w:t>
      </w:r>
    </w:p>
    <w:p w:rsidR="00F3714D" w:rsidRPr="009E5620" w:rsidRDefault="00F3714D" w:rsidP="00F3714D">
      <w:pPr>
        <w:pStyle w:val="Lijstalinea"/>
        <w:numPr>
          <w:ilvl w:val="0"/>
          <w:numId w:val="3"/>
        </w:numPr>
        <w:spacing w:after="0"/>
        <w:jc w:val="both"/>
        <w:rPr>
          <w:rFonts w:cs="Arial"/>
          <w:shd w:val="clear" w:color="auto" w:fill="FFFFFF"/>
        </w:rPr>
      </w:pPr>
      <w:r w:rsidRPr="009E5620">
        <w:rPr>
          <w:rFonts w:cs="Arial"/>
          <w:shd w:val="clear" w:color="auto" w:fill="FFFFFF"/>
        </w:rPr>
        <w:t>Als psychotherapeut volg je recente ontwikkelingen binnen zorg voor cliënten met een verstandelijke beperking en weet deze doelgericht in te zetten.  </w:t>
      </w:r>
    </w:p>
    <w:p w:rsidR="00F3714D" w:rsidRPr="009E5620" w:rsidRDefault="00F3714D" w:rsidP="00F3714D">
      <w:pPr>
        <w:pStyle w:val="Lijstalinea"/>
        <w:numPr>
          <w:ilvl w:val="0"/>
          <w:numId w:val="3"/>
        </w:numPr>
        <w:spacing w:after="0"/>
        <w:jc w:val="both"/>
        <w:rPr>
          <w:rFonts w:cs="Arial"/>
          <w:shd w:val="clear" w:color="auto" w:fill="FFFFFF"/>
        </w:rPr>
      </w:pPr>
      <w:r w:rsidRPr="009E5620">
        <w:rPr>
          <w:rFonts w:cs="Arial"/>
          <w:shd w:val="clear" w:color="auto" w:fill="FFFFFF"/>
        </w:rPr>
        <w:t xml:space="preserve">Je kan plannen, organiseren en evalueren. </w:t>
      </w:r>
    </w:p>
    <w:p w:rsidR="00F3714D" w:rsidRPr="009E5620" w:rsidRDefault="00F3714D" w:rsidP="00F3714D">
      <w:pPr>
        <w:pStyle w:val="Lijstalinea"/>
        <w:numPr>
          <w:ilvl w:val="0"/>
          <w:numId w:val="3"/>
        </w:numPr>
        <w:spacing w:after="0"/>
        <w:jc w:val="both"/>
        <w:rPr>
          <w:rFonts w:cs="Arial"/>
          <w:shd w:val="clear" w:color="auto" w:fill="FFFFFF"/>
        </w:rPr>
      </w:pPr>
      <w:r w:rsidRPr="009E5620">
        <w:rPr>
          <w:rFonts w:cs="Arial"/>
          <w:shd w:val="clear" w:color="auto" w:fill="FFFFFF"/>
        </w:rPr>
        <w:t>Je zal deelnemen aan verschillende overlegmomenten, hierbij ga je vanuit jouw expertise ondersteuning bieden aan de teams. </w:t>
      </w:r>
    </w:p>
    <w:p w:rsidR="00F3714D" w:rsidRPr="009E5620" w:rsidRDefault="00F3714D" w:rsidP="00F3714D">
      <w:pPr>
        <w:pStyle w:val="Lijstalinea"/>
        <w:numPr>
          <w:ilvl w:val="0"/>
          <w:numId w:val="3"/>
        </w:numPr>
        <w:spacing w:after="0"/>
        <w:jc w:val="both"/>
        <w:rPr>
          <w:rFonts w:cs="Arial"/>
          <w:shd w:val="clear" w:color="auto" w:fill="FFFFFF"/>
        </w:rPr>
      </w:pPr>
      <w:r w:rsidRPr="009E5620">
        <w:rPr>
          <w:rFonts w:cs="Arial"/>
          <w:shd w:val="clear" w:color="auto" w:fill="FFFFFF"/>
        </w:rPr>
        <w:t>Je wordt ingeschakeld in het multidisciplinair team.</w:t>
      </w: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r w:rsidRPr="009E5620">
        <w:rPr>
          <w:rFonts w:cs="Arial"/>
          <w:b/>
          <w:shd w:val="clear" w:color="auto" w:fill="FFFFFF"/>
        </w:rPr>
        <w:t>Je werkomgeving</w:t>
      </w:r>
      <w:r w:rsidRPr="009E5620">
        <w:rPr>
          <w:rFonts w:cs="Arial"/>
          <w:shd w:val="clear" w:color="auto" w:fill="FFFFFF"/>
        </w:rPr>
        <w:t>:</w:t>
      </w:r>
    </w:p>
    <w:p w:rsidR="00F3714D" w:rsidRPr="009E5620" w:rsidRDefault="00F3714D" w:rsidP="00F3714D">
      <w:pPr>
        <w:spacing w:after="0"/>
        <w:jc w:val="both"/>
        <w:rPr>
          <w:rFonts w:cs="Arial"/>
          <w:shd w:val="clear" w:color="auto" w:fill="FFFFFF"/>
        </w:rPr>
      </w:pPr>
      <w:r w:rsidRPr="009E5620">
        <w:rPr>
          <w:rFonts w:cs="Arial"/>
          <w:shd w:val="clear" w:color="auto" w:fill="FFFFFF"/>
        </w:rPr>
        <w:t>Je zal werken in een multidisciplinair team. Er heerst een informele sfeer waar collega's in teamverband samenwerken.    Onze campus is goed te bereiken met zowel de auto, fiets als het openbaar vervoer.</w:t>
      </w: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b/>
          <w:shd w:val="clear" w:color="auto" w:fill="FFFFFF"/>
        </w:rPr>
      </w:pPr>
      <w:r w:rsidRPr="009E5620">
        <w:rPr>
          <w:rFonts w:cs="Arial"/>
          <w:b/>
          <w:shd w:val="clear" w:color="auto" w:fill="FFFFFF"/>
        </w:rPr>
        <w:t>Jouw troeven:</w:t>
      </w:r>
    </w:p>
    <w:p w:rsidR="00F3714D" w:rsidRPr="009E5620" w:rsidRDefault="00F3714D" w:rsidP="00F3714D">
      <w:pPr>
        <w:pStyle w:val="Lijstalinea"/>
        <w:numPr>
          <w:ilvl w:val="0"/>
          <w:numId w:val="5"/>
        </w:numPr>
        <w:spacing w:after="0"/>
        <w:jc w:val="both"/>
        <w:rPr>
          <w:rFonts w:cs="Arial"/>
          <w:shd w:val="clear" w:color="auto" w:fill="FFFFFF"/>
        </w:rPr>
      </w:pPr>
      <w:r w:rsidRPr="009E5620">
        <w:rPr>
          <w:rFonts w:cs="Arial"/>
          <w:shd w:val="clear" w:color="auto" w:fill="FFFFFF"/>
        </w:rPr>
        <w:t>Je beschikt over het diploma master in de Klinische Psychologie of master Klinische Orthopedagogiek en hebt een opleiding afgerond of gestart in psychotherapeutische begeleiding.</w:t>
      </w:r>
    </w:p>
    <w:p w:rsidR="00F3714D" w:rsidRPr="009E5620" w:rsidRDefault="00F3714D" w:rsidP="00F3714D">
      <w:pPr>
        <w:pStyle w:val="Lijstalinea"/>
        <w:numPr>
          <w:ilvl w:val="0"/>
          <w:numId w:val="5"/>
        </w:numPr>
        <w:spacing w:after="0"/>
        <w:jc w:val="both"/>
        <w:rPr>
          <w:rFonts w:cs="Arial"/>
          <w:shd w:val="clear" w:color="auto" w:fill="FFFFFF"/>
        </w:rPr>
      </w:pPr>
      <w:r w:rsidRPr="009E5620">
        <w:rPr>
          <w:rFonts w:cs="Arial"/>
          <w:shd w:val="clear" w:color="auto" w:fill="FFFFFF"/>
        </w:rPr>
        <w:t xml:space="preserve">Jouw basishouding past binnen de visie en waarden van OC Clara Fey: open dialoog, </w:t>
      </w:r>
      <w:proofErr w:type="spellStart"/>
      <w:r w:rsidRPr="009E5620">
        <w:rPr>
          <w:rFonts w:cs="Arial"/>
          <w:shd w:val="clear" w:color="auto" w:fill="FFFFFF"/>
        </w:rPr>
        <w:t>perspectiefname</w:t>
      </w:r>
      <w:proofErr w:type="spellEnd"/>
      <w:r w:rsidRPr="009E5620">
        <w:rPr>
          <w:rFonts w:cs="Arial"/>
          <w:shd w:val="clear" w:color="auto" w:fill="FFFFFF"/>
        </w:rPr>
        <w:t>, professionele onvoorwaardelijke acceptatie, zelfcontrole en zelfzorg. Je bent als het ware mee een ambassadeur van onze organisatie door actief onze missie te doorleven.</w:t>
      </w:r>
    </w:p>
    <w:p w:rsidR="00F3714D" w:rsidRPr="009E5620" w:rsidRDefault="00F3714D" w:rsidP="00F3714D">
      <w:pPr>
        <w:pStyle w:val="Lijstalinea"/>
        <w:numPr>
          <w:ilvl w:val="0"/>
          <w:numId w:val="5"/>
        </w:numPr>
        <w:spacing w:after="0"/>
        <w:jc w:val="both"/>
        <w:rPr>
          <w:rFonts w:cs="Arial"/>
          <w:shd w:val="clear" w:color="auto" w:fill="FFFFFF"/>
        </w:rPr>
      </w:pPr>
      <w:r w:rsidRPr="009E5620">
        <w:rPr>
          <w:rFonts w:cs="Arial"/>
          <w:shd w:val="clear" w:color="auto" w:fill="FFFFFF"/>
        </w:rPr>
        <w:t>Je bent proactief, flexibel inzetbaar, communicatief en mensgericht ingesteld.</w:t>
      </w:r>
    </w:p>
    <w:p w:rsidR="00F3714D" w:rsidRDefault="00F3714D" w:rsidP="00F3714D">
      <w:pPr>
        <w:spacing w:after="0"/>
        <w:jc w:val="both"/>
        <w:rPr>
          <w:rFonts w:cs="Arial"/>
          <w:shd w:val="clear" w:color="auto" w:fill="FFFFFF"/>
        </w:rPr>
      </w:pPr>
    </w:p>
    <w:p w:rsidR="009E5620" w:rsidRPr="009E5620" w:rsidRDefault="009E5620" w:rsidP="00F3714D">
      <w:pPr>
        <w:spacing w:after="0"/>
        <w:jc w:val="both"/>
        <w:rPr>
          <w:rFonts w:cs="Arial"/>
          <w:shd w:val="clear" w:color="auto" w:fill="FFFFFF"/>
        </w:rPr>
      </w:pPr>
    </w:p>
    <w:p w:rsidR="00F3714D" w:rsidRPr="009E5620" w:rsidRDefault="00F3714D" w:rsidP="00F3714D">
      <w:pPr>
        <w:spacing w:after="0"/>
        <w:jc w:val="both"/>
        <w:rPr>
          <w:rFonts w:cs="Arial"/>
          <w:b/>
          <w:shd w:val="clear" w:color="auto" w:fill="FFFFFF"/>
        </w:rPr>
      </w:pPr>
      <w:r w:rsidRPr="009E5620">
        <w:rPr>
          <w:rFonts w:cs="Arial"/>
          <w:b/>
          <w:shd w:val="clear" w:color="auto" w:fill="FFFFFF"/>
        </w:rPr>
        <w:t>Ons aanbod:</w:t>
      </w:r>
    </w:p>
    <w:p w:rsidR="00F3714D" w:rsidRPr="009E5620" w:rsidRDefault="00F3714D" w:rsidP="00927D6D">
      <w:pPr>
        <w:spacing w:after="0"/>
        <w:jc w:val="both"/>
        <w:rPr>
          <w:rFonts w:cs="Arial"/>
          <w:shd w:val="clear" w:color="auto" w:fill="FFFFFF"/>
        </w:rPr>
      </w:pPr>
      <w:r w:rsidRPr="009E5620">
        <w:rPr>
          <w:rFonts w:cs="Arial"/>
          <w:shd w:val="clear" w:color="auto" w:fill="FFFFFF"/>
        </w:rPr>
        <w:t>Een gevarieerde functie met verscheidene ontplooiingskansen binnen een mens- en kwaliteitsgerichte organisatie die je de kans geeft om kinderen, jongeren en volwassenen die het moeilijk hebben in de maatschappij, te ondersteunen en te begeleiden.</w:t>
      </w:r>
      <w:r w:rsidR="00927D6D" w:rsidRPr="009E5620">
        <w:rPr>
          <w:rFonts w:cs="Arial"/>
          <w:shd w:val="clear" w:color="auto" w:fill="FFFFFF"/>
        </w:rPr>
        <w:t xml:space="preserve">  </w:t>
      </w:r>
      <w:r w:rsidRPr="009E5620">
        <w:rPr>
          <w:rFonts w:cs="Arial"/>
          <w:shd w:val="clear" w:color="auto" w:fill="FFFFFF"/>
        </w:rPr>
        <w:t>Wij hebben een heel diverse werking verspreid over diverse campussen. Door deze spreiding van activiteiten en taakinhoud bieden wij verschillende doorgroeimogelijkheden aan. Je hebt de kans om je te vormen, expertise op te doen en bij te leren in verschillende domeinen. Ondersteuning van onze werknemers is hierin een belangrijk onderdeel. Denk hierbij aan nazorg en een uitgebreid permanentiesysteem. Dit alles is gesitueerd op een groene campus. Bij OC Clara Fey draait het om wat je kan en wat je doet, niet om waar je vandaan komt of wat je beperking of overtuiging is.</w:t>
      </w:r>
    </w:p>
    <w:p w:rsidR="00927D6D" w:rsidRPr="009E5620" w:rsidRDefault="00927D6D" w:rsidP="00927D6D">
      <w:pPr>
        <w:spacing w:after="0"/>
        <w:jc w:val="both"/>
        <w:rPr>
          <w:rFonts w:cs="Arial"/>
          <w:shd w:val="clear" w:color="auto" w:fill="FFFFFF"/>
        </w:rPr>
      </w:pPr>
      <w:bookmarkStart w:id="0" w:name="_GoBack"/>
      <w:bookmarkEnd w:id="0"/>
    </w:p>
    <w:p w:rsidR="00F3714D" w:rsidRPr="009E5620" w:rsidRDefault="00F3714D" w:rsidP="00F3714D">
      <w:pPr>
        <w:pStyle w:val="Lijstalinea"/>
        <w:numPr>
          <w:ilvl w:val="0"/>
          <w:numId w:val="5"/>
        </w:numPr>
        <w:spacing w:after="0"/>
        <w:jc w:val="both"/>
        <w:rPr>
          <w:rFonts w:cs="Arial"/>
          <w:shd w:val="clear" w:color="auto" w:fill="FFFFFF"/>
        </w:rPr>
      </w:pPr>
      <w:r w:rsidRPr="009E5620">
        <w:rPr>
          <w:rFonts w:cs="Arial"/>
          <w:shd w:val="clear" w:color="auto" w:fill="FFFFFF"/>
        </w:rPr>
        <w:t>contract onbepaalde duur</w:t>
      </w:r>
    </w:p>
    <w:p w:rsidR="00F3714D" w:rsidRPr="009E5620" w:rsidRDefault="00F3714D" w:rsidP="00F3714D">
      <w:pPr>
        <w:pStyle w:val="Lijstalinea"/>
        <w:numPr>
          <w:ilvl w:val="0"/>
          <w:numId w:val="5"/>
        </w:numPr>
        <w:spacing w:after="0"/>
        <w:jc w:val="both"/>
        <w:rPr>
          <w:rFonts w:cs="Arial"/>
          <w:shd w:val="clear" w:color="auto" w:fill="FFFFFF"/>
        </w:rPr>
      </w:pPr>
      <w:proofErr w:type="spellStart"/>
      <w:r w:rsidRPr="009E5620">
        <w:rPr>
          <w:rFonts w:cs="Arial"/>
          <w:shd w:val="clear" w:color="auto" w:fill="FFFFFF"/>
        </w:rPr>
        <w:t>Jobtime</w:t>
      </w:r>
      <w:proofErr w:type="spellEnd"/>
      <w:r w:rsidRPr="009E5620">
        <w:rPr>
          <w:rFonts w:cs="Arial"/>
          <w:shd w:val="clear" w:color="auto" w:fill="FFFFFF"/>
        </w:rPr>
        <w:t xml:space="preserve"> 19/38ste</w:t>
      </w:r>
    </w:p>
    <w:p w:rsidR="00F3714D" w:rsidRPr="009E5620" w:rsidRDefault="00F3714D" w:rsidP="00F3714D">
      <w:pPr>
        <w:pStyle w:val="Lijstalinea"/>
        <w:numPr>
          <w:ilvl w:val="0"/>
          <w:numId w:val="5"/>
        </w:numPr>
        <w:spacing w:after="0"/>
        <w:jc w:val="both"/>
        <w:rPr>
          <w:rFonts w:cs="Arial"/>
          <w:shd w:val="clear" w:color="auto" w:fill="FFFFFF"/>
        </w:rPr>
      </w:pPr>
      <w:r w:rsidRPr="009E5620">
        <w:rPr>
          <w:rFonts w:cs="Arial"/>
          <w:shd w:val="clear" w:color="auto" w:fill="FFFFFF"/>
        </w:rPr>
        <w:t>Verloning volgens PC 319.01- naargelang diploma</w:t>
      </w:r>
    </w:p>
    <w:p w:rsidR="00F3714D" w:rsidRPr="009E5620" w:rsidRDefault="00F3714D" w:rsidP="00F3714D">
      <w:pPr>
        <w:pStyle w:val="Lijstalinea"/>
        <w:numPr>
          <w:ilvl w:val="0"/>
          <w:numId w:val="5"/>
        </w:numPr>
        <w:spacing w:after="0"/>
        <w:jc w:val="both"/>
        <w:rPr>
          <w:rFonts w:cs="Arial"/>
          <w:shd w:val="clear" w:color="auto" w:fill="FFFFFF"/>
        </w:rPr>
      </w:pPr>
      <w:r w:rsidRPr="009E5620">
        <w:rPr>
          <w:rFonts w:cs="Arial"/>
          <w:shd w:val="clear" w:color="auto" w:fill="FFFFFF"/>
        </w:rPr>
        <w:t>Ingangsdatum: zo snel mogelijk</w:t>
      </w:r>
    </w:p>
    <w:p w:rsidR="00F3714D" w:rsidRPr="009E5620" w:rsidRDefault="00F3714D" w:rsidP="00F3714D">
      <w:pPr>
        <w:pStyle w:val="Lijstalinea"/>
        <w:numPr>
          <w:ilvl w:val="0"/>
          <w:numId w:val="5"/>
        </w:numPr>
        <w:spacing w:after="0"/>
        <w:jc w:val="both"/>
        <w:rPr>
          <w:rFonts w:cs="Arial"/>
          <w:shd w:val="clear" w:color="auto" w:fill="FFFFFF"/>
        </w:rPr>
      </w:pPr>
      <w:r w:rsidRPr="009E5620">
        <w:rPr>
          <w:rFonts w:cs="Arial"/>
          <w:shd w:val="clear" w:color="auto" w:fill="FFFFFF"/>
        </w:rPr>
        <w:t>Een rookvrije en groene werkomgeving.</w:t>
      </w:r>
    </w:p>
    <w:p w:rsidR="00F3714D" w:rsidRPr="009E5620" w:rsidRDefault="00F3714D" w:rsidP="00F3714D">
      <w:pPr>
        <w:pStyle w:val="Lijstalinea"/>
        <w:numPr>
          <w:ilvl w:val="0"/>
          <w:numId w:val="5"/>
        </w:numPr>
        <w:spacing w:after="0"/>
        <w:jc w:val="both"/>
        <w:rPr>
          <w:rFonts w:cs="Arial"/>
          <w:shd w:val="clear" w:color="auto" w:fill="FFFFFF"/>
        </w:rPr>
      </w:pPr>
      <w:r w:rsidRPr="009E5620">
        <w:rPr>
          <w:rFonts w:cs="Arial"/>
          <w:shd w:val="clear" w:color="auto" w:fill="FFFFFF"/>
        </w:rPr>
        <w:t>Deze functie zal worden ingevuld in Sint-Job-in-'t-Goor</w:t>
      </w:r>
    </w:p>
    <w:p w:rsidR="009E5620" w:rsidRPr="009E5620" w:rsidRDefault="009E5620" w:rsidP="009E5620">
      <w:pPr>
        <w:pStyle w:val="Lijstalinea"/>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927D6D" w:rsidRPr="009E5620" w:rsidRDefault="00927D6D" w:rsidP="00F3714D">
      <w:pPr>
        <w:spacing w:after="0"/>
        <w:jc w:val="both"/>
      </w:pPr>
      <w:r w:rsidRPr="009E5620">
        <w:t>Voor meer informatie over deze vacature, kan je terecht bij dhr. Michael Lippens op onderstaande gegevens:</w:t>
      </w:r>
    </w:p>
    <w:p w:rsidR="00927D6D" w:rsidRPr="009E5620" w:rsidRDefault="00927D6D" w:rsidP="00F3714D">
      <w:pPr>
        <w:spacing w:after="0"/>
        <w:jc w:val="both"/>
        <w:rPr>
          <w:rStyle w:val="Zwaar"/>
        </w:rPr>
      </w:pPr>
      <w:r w:rsidRPr="009E5620">
        <w:rPr>
          <w:rStyle w:val="Zwaar"/>
        </w:rPr>
        <w:t>Orthopedagogisch Centrum Clara Fey</w:t>
      </w:r>
    </w:p>
    <w:p w:rsidR="00927D6D" w:rsidRPr="009E5620" w:rsidRDefault="00927D6D" w:rsidP="00F3714D">
      <w:pPr>
        <w:spacing w:after="0"/>
        <w:jc w:val="both"/>
      </w:pPr>
      <w:proofErr w:type="spellStart"/>
      <w:r w:rsidRPr="009E5620">
        <w:t>Bethaniënlei</w:t>
      </w:r>
      <w:proofErr w:type="spellEnd"/>
      <w:r w:rsidRPr="009E5620">
        <w:t xml:space="preserve"> 5</w:t>
      </w:r>
    </w:p>
    <w:p w:rsidR="00927D6D" w:rsidRPr="009E5620" w:rsidRDefault="00927D6D" w:rsidP="00F3714D">
      <w:pPr>
        <w:spacing w:after="0"/>
        <w:jc w:val="both"/>
      </w:pPr>
      <w:r w:rsidRPr="009E5620">
        <w:t>2960 Brecht</w:t>
      </w:r>
    </w:p>
    <w:p w:rsidR="00F3714D" w:rsidRPr="009E5620" w:rsidRDefault="00927D6D" w:rsidP="00F3714D">
      <w:pPr>
        <w:spacing w:after="0"/>
        <w:jc w:val="both"/>
        <w:rPr>
          <w:rFonts w:cs="Arial"/>
          <w:shd w:val="clear" w:color="auto" w:fill="FFFFFF"/>
        </w:rPr>
      </w:pPr>
      <w:r w:rsidRPr="009E5620">
        <w:t>Tel: </w:t>
      </w:r>
      <w:hyperlink r:id="rId7" w:history="1">
        <w:r w:rsidRPr="009E5620">
          <w:rPr>
            <w:rStyle w:val="Hyperlink"/>
            <w:color w:val="auto"/>
          </w:rPr>
          <w:t>03/636 01 13</w:t>
        </w:r>
      </w:hyperlink>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Pr>
        <w:spacing w:after="0"/>
        <w:jc w:val="both"/>
        <w:rPr>
          <w:rFonts w:cs="Arial"/>
          <w:shd w:val="clear" w:color="auto" w:fill="FFFFFF"/>
        </w:rPr>
      </w:pPr>
    </w:p>
    <w:p w:rsidR="00F3714D" w:rsidRPr="009E5620" w:rsidRDefault="00F3714D" w:rsidP="00F3714D"/>
    <w:p w:rsidR="00F3714D" w:rsidRPr="009E5620" w:rsidRDefault="00F3714D" w:rsidP="00F3714D">
      <w:pPr>
        <w:tabs>
          <w:tab w:val="left" w:pos="1875"/>
        </w:tabs>
      </w:pPr>
    </w:p>
    <w:sectPr w:rsidR="00F3714D" w:rsidRPr="009E56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FC" w:rsidRDefault="008C63FC" w:rsidP="003F1B97">
      <w:pPr>
        <w:spacing w:after="0" w:line="240" w:lineRule="auto"/>
      </w:pPr>
      <w:r>
        <w:separator/>
      </w:r>
    </w:p>
  </w:endnote>
  <w:endnote w:type="continuationSeparator" w:id="0">
    <w:p w:rsidR="008C63FC" w:rsidRDefault="008C63FC" w:rsidP="003F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FC" w:rsidRPr="004B44A3" w:rsidRDefault="008C63FC">
    <w:pPr>
      <w:pStyle w:val="Voettekst"/>
    </w:pPr>
    <w:r w:rsidRPr="008C63FC">
      <w:rPr>
        <w:sz w:val="20"/>
      </w:rPr>
      <w:t xml:space="preserve">OC Clara </w:t>
    </w:r>
    <w:r w:rsidR="00381ACF">
      <w:rPr>
        <w:sz w:val="20"/>
      </w:rPr>
      <w:t>F</w:t>
    </w:r>
    <w:r w:rsidRPr="008C63FC">
      <w:rPr>
        <w:sz w:val="20"/>
      </w:rPr>
      <w:t xml:space="preserve">ey - </w:t>
    </w:r>
    <w:proofErr w:type="spellStart"/>
    <w:r w:rsidRPr="008C63FC">
      <w:rPr>
        <w:sz w:val="20"/>
      </w:rPr>
      <w:t>Bethaniënlei</w:t>
    </w:r>
    <w:proofErr w:type="spellEnd"/>
    <w:r w:rsidRPr="008C63FC">
      <w:rPr>
        <w:sz w:val="20"/>
      </w:rPr>
      <w:t xml:space="preserve"> 5 - 2960 Brecht - 03/217.03.00 – </w:t>
    </w:r>
    <w:hyperlink r:id="rId1" w:history="1">
      <w:r w:rsidR="002617B4" w:rsidRPr="009177EE">
        <w:rPr>
          <w:rStyle w:val="Hyperlink"/>
          <w:sz w:val="20"/>
        </w:rPr>
        <w:t>info@clarafey.broedersvanliefde.be</w:t>
      </w:r>
    </w:hyperlink>
    <w:r w:rsidRPr="008C63FC">
      <w:rPr>
        <w:sz w:val="20"/>
      </w:rPr>
      <w:t xml:space="preserve">   </w:t>
    </w:r>
    <w:r>
      <w:tab/>
    </w:r>
  </w:p>
  <w:p w:rsidR="00DF42DA" w:rsidRPr="00DB77C5" w:rsidRDefault="00DB77C5" w:rsidP="00DB77C5">
    <w:pPr>
      <w:pStyle w:val="Voettekst"/>
    </w:pPr>
    <w:r w:rsidRPr="002C5499">
      <w:rPr>
        <w:sz w:val="20"/>
      </w:rPr>
      <w:t xml:space="preserve">Deze </w:t>
    </w:r>
    <w:r>
      <w:rPr>
        <w:sz w:val="20"/>
      </w:rPr>
      <w:t>organisatie</w:t>
    </w:r>
    <w:r w:rsidRPr="002C5499">
      <w:rPr>
        <w:sz w:val="20"/>
      </w:rPr>
      <w:t xml:space="preserve"> behoort tot de vzw Organisatie Broeders van Lie</w:t>
    </w:r>
    <w:r>
      <w:rPr>
        <w:sz w:val="20"/>
      </w:rPr>
      <w:t>fde, Stropstraat 119, 9000 Gent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FC" w:rsidRDefault="008C63FC" w:rsidP="003F1B97">
      <w:pPr>
        <w:spacing w:after="0" w:line="240" w:lineRule="auto"/>
      </w:pPr>
      <w:r>
        <w:separator/>
      </w:r>
    </w:p>
  </w:footnote>
  <w:footnote w:type="continuationSeparator" w:id="0">
    <w:p w:rsidR="008C63FC" w:rsidRDefault="008C63FC" w:rsidP="003F1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FC" w:rsidRDefault="008C63FC">
    <w:pPr>
      <w:pStyle w:val="Koptekst"/>
    </w:pPr>
    <w:r>
      <w:rPr>
        <w:noProof/>
        <w:lang w:eastAsia="nl-BE"/>
      </w:rPr>
      <w:drawing>
        <wp:anchor distT="0" distB="0" distL="114300" distR="114300" simplePos="0" relativeHeight="251663360" behindDoc="1" locked="0" layoutInCell="1" allowOverlap="1" wp14:anchorId="6B106C57" wp14:editId="7019480E">
          <wp:simplePos x="0" y="0"/>
          <wp:positionH relativeFrom="column">
            <wp:posOffset>3234055</wp:posOffset>
          </wp:positionH>
          <wp:positionV relativeFrom="paragraph">
            <wp:posOffset>-449580</wp:posOffset>
          </wp:positionV>
          <wp:extent cx="3514725" cy="1000125"/>
          <wp:effectExtent l="0" t="0" r="9525"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paars__.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3514725" cy="100012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1312" behindDoc="1" locked="0" layoutInCell="1" allowOverlap="1" wp14:anchorId="58DB38B6" wp14:editId="6D1B9001">
          <wp:simplePos x="0" y="0"/>
          <wp:positionH relativeFrom="column">
            <wp:posOffset>-899795</wp:posOffset>
          </wp:positionH>
          <wp:positionV relativeFrom="paragraph">
            <wp:posOffset>-449580</wp:posOffset>
          </wp:positionV>
          <wp:extent cx="3695700" cy="895350"/>
          <wp:effectExtent l="0" t="0" r="0" b="0"/>
          <wp:wrapTight wrapText="bothSides">
            <wp:wrapPolygon edited="0">
              <wp:start x="21600" y="21600"/>
              <wp:lineTo x="21600" y="460"/>
              <wp:lineTo x="111" y="460"/>
              <wp:lineTo x="111" y="21600"/>
              <wp:lineTo x="21600" y="2160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paars_.png"/>
                  <pic:cNvPicPr/>
                </pic:nvPicPr>
                <pic:blipFill>
                  <a:blip r:embed="rId2" cstate="print">
                    <a:extLst>
                      <a:ext uri="{28A0092B-C50C-407E-A947-70E740481C1C}">
                        <a14:useLocalDpi xmlns:a14="http://schemas.microsoft.com/office/drawing/2010/main" val="0"/>
                      </a:ext>
                    </a:extLst>
                  </a:blip>
                  <a:stretch>
                    <a:fillRect/>
                  </a:stretch>
                </pic:blipFill>
                <pic:spPr>
                  <a:xfrm rot="10800000">
                    <a:off x="0" y="0"/>
                    <a:ext cx="3695700" cy="8953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5408" behindDoc="1" locked="0" layoutInCell="1" allowOverlap="1" wp14:anchorId="146C6A12" wp14:editId="1E2DEE50">
          <wp:simplePos x="0" y="0"/>
          <wp:positionH relativeFrom="column">
            <wp:posOffset>2538730</wp:posOffset>
          </wp:positionH>
          <wp:positionV relativeFrom="paragraph">
            <wp:posOffset>-173355</wp:posOffset>
          </wp:positionV>
          <wp:extent cx="1895475" cy="578485"/>
          <wp:effectExtent l="0" t="0" r="9525" b="0"/>
          <wp:wrapTight wrapText="bothSides">
            <wp:wrapPolygon edited="0">
              <wp:start x="12591" y="0"/>
              <wp:lineTo x="0" y="8536"/>
              <wp:lineTo x="0" y="17783"/>
              <wp:lineTo x="12808" y="20628"/>
              <wp:lineTo x="14545" y="20628"/>
              <wp:lineTo x="17150" y="20628"/>
              <wp:lineTo x="21491" y="14937"/>
              <wp:lineTo x="21491" y="8536"/>
              <wp:lineTo x="14762" y="0"/>
              <wp:lineTo x="12591"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arafey vect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95475" cy="578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61D"/>
    <w:multiLevelType w:val="hybridMultilevel"/>
    <w:tmpl w:val="232E1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E90E15"/>
    <w:multiLevelType w:val="multilevel"/>
    <w:tmpl w:val="BFAE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D1C4A"/>
    <w:multiLevelType w:val="multilevel"/>
    <w:tmpl w:val="0086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B091B"/>
    <w:multiLevelType w:val="hybridMultilevel"/>
    <w:tmpl w:val="14B4B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D2547B6"/>
    <w:multiLevelType w:val="multilevel"/>
    <w:tmpl w:val="902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A7279"/>
    <w:multiLevelType w:val="hybridMultilevel"/>
    <w:tmpl w:val="C79E7C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97"/>
    <w:rsid w:val="00127559"/>
    <w:rsid w:val="00217092"/>
    <w:rsid w:val="002217A3"/>
    <w:rsid w:val="002617B4"/>
    <w:rsid w:val="00381ACF"/>
    <w:rsid w:val="003C5994"/>
    <w:rsid w:val="003D4F91"/>
    <w:rsid w:val="003F1B97"/>
    <w:rsid w:val="0042756D"/>
    <w:rsid w:val="004B44A3"/>
    <w:rsid w:val="005C47B5"/>
    <w:rsid w:val="008C63FC"/>
    <w:rsid w:val="00927D6D"/>
    <w:rsid w:val="009E5620"/>
    <w:rsid w:val="00B10218"/>
    <w:rsid w:val="00B453A5"/>
    <w:rsid w:val="00C2608A"/>
    <w:rsid w:val="00C40FBE"/>
    <w:rsid w:val="00C5773E"/>
    <w:rsid w:val="00D2574B"/>
    <w:rsid w:val="00D86BEA"/>
    <w:rsid w:val="00DB77C5"/>
    <w:rsid w:val="00DC279C"/>
    <w:rsid w:val="00DF42DA"/>
    <w:rsid w:val="00E7295B"/>
    <w:rsid w:val="00F3714D"/>
    <w:rsid w:val="00FB11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CA94F9"/>
  <w15:docId w15:val="{C079CED6-7992-4D08-94AF-F64F5914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279C"/>
    <w:rPr>
      <w:rFonts w:ascii="Arial Narrow" w:hAnsi="Arial Narrow"/>
    </w:rPr>
  </w:style>
  <w:style w:type="paragraph" w:styleId="Kop1">
    <w:name w:val="heading 1"/>
    <w:basedOn w:val="Titel"/>
    <w:next w:val="Standaard"/>
    <w:link w:val="Kop1Char"/>
    <w:uiPriority w:val="9"/>
    <w:qFormat/>
    <w:rsid w:val="00C5773E"/>
    <w:pPr>
      <w:keepNext/>
      <w:keepLines/>
      <w:spacing w:before="480" w:after="0"/>
      <w:outlineLvl w:val="0"/>
    </w:pPr>
    <w:rPr>
      <w:bCs/>
      <w:szCs w:val="28"/>
    </w:rPr>
  </w:style>
  <w:style w:type="paragraph" w:styleId="Kop2">
    <w:name w:val="heading 2"/>
    <w:basedOn w:val="Standaard"/>
    <w:next w:val="Standaard"/>
    <w:link w:val="Kop2Char"/>
    <w:uiPriority w:val="9"/>
    <w:unhideWhenUsed/>
    <w:qFormat/>
    <w:rsid w:val="00DC279C"/>
    <w:pPr>
      <w:keepNext/>
      <w:keepLines/>
      <w:spacing w:before="200" w:after="0"/>
      <w:outlineLvl w:val="1"/>
    </w:pPr>
    <w:rPr>
      <w:rFonts w:eastAsiaTheme="majorEastAsia" w:cstheme="majorBidi"/>
      <w:b/>
      <w:bCs/>
      <w:color w:val="631A4B"/>
      <w:szCs w:val="26"/>
    </w:rPr>
  </w:style>
  <w:style w:type="paragraph" w:styleId="Kop3">
    <w:name w:val="heading 3"/>
    <w:basedOn w:val="Kop2"/>
    <w:next w:val="Standaard"/>
    <w:link w:val="Kop3Char"/>
    <w:uiPriority w:val="9"/>
    <w:unhideWhenUsed/>
    <w:qFormat/>
    <w:rsid w:val="004B44A3"/>
    <w:pPr>
      <w:outlineLvl w:val="2"/>
    </w:pPr>
    <w:rPr>
      <w:b w:val="0"/>
      <w:b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1B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1B97"/>
  </w:style>
  <w:style w:type="paragraph" w:styleId="Voettekst">
    <w:name w:val="footer"/>
    <w:basedOn w:val="Standaard"/>
    <w:link w:val="VoettekstChar"/>
    <w:uiPriority w:val="99"/>
    <w:unhideWhenUsed/>
    <w:rsid w:val="003F1B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1B97"/>
  </w:style>
  <w:style w:type="paragraph" w:styleId="Ballontekst">
    <w:name w:val="Balloon Text"/>
    <w:basedOn w:val="Standaard"/>
    <w:link w:val="BallontekstChar"/>
    <w:uiPriority w:val="99"/>
    <w:semiHidden/>
    <w:unhideWhenUsed/>
    <w:rsid w:val="003F1B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B97"/>
    <w:rPr>
      <w:rFonts w:ascii="Tahoma" w:hAnsi="Tahoma" w:cs="Tahoma"/>
      <w:sz w:val="16"/>
      <w:szCs w:val="16"/>
    </w:rPr>
  </w:style>
  <w:style w:type="table" w:styleId="Tabelraster">
    <w:name w:val="Table Grid"/>
    <w:basedOn w:val="Elegantetabel"/>
    <w:uiPriority w:val="59"/>
    <w:rsid w:val="00C5773E"/>
    <w:pPr>
      <w:spacing w:after="0" w:line="240" w:lineRule="auto"/>
    </w:pPr>
    <w:tblPr>
      <w:tblBorders>
        <w:top w:val="single" w:sz="8" w:space="0" w:color="631A4B"/>
        <w:left w:val="single" w:sz="8" w:space="0" w:color="631A4B"/>
        <w:bottom w:val="single" w:sz="8" w:space="0" w:color="631A4B"/>
        <w:right w:val="single" w:sz="8" w:space="0" w:color="631A4B"/>
        <w:insideH w:val="single" w:sz="8" w:space="0" w:color="631A4B"/>
        <w:insideV w:val="single" w:sz="8" w:space="0" w:color="631A4B"/>
      </w:tblBorders>
    </w:tblPr>
    <w:tcPr>
      <w:shd w:val="clear" w:color="auto" w:fill="auto"/>
    </w:tcPr>
    <w:tblStylePr w:type="firstRow">
      <w:pPr>
        <w:jc w:val="left"/>
      </w:pPr>
      <w:rPr>
        <w:caps/>
        <w:color w:val="auto"/>
      </w:rPr>
      <w:tblPr/>
      <w:tcPr>
        <w:tcBorders>
          <w:tl2br w:val="none" w:sz="0" w:space="0" w:color="auto"/>
          <w:tr2bl w:val="none" w:sz="0" w:space="0" w:color="auto"/>
        </w:tcBorders>
        <w:shd w:val="clear" w:color="auto" w:fill="631A4B"/>
      </w:tcPr>
    </w:tblStylePr>
    <w:tblStylePr w:type="firstCol">
      <w:rPr>
        <w:b/>
      </w:rPr>
    </w:tblStylePr>
  </w:style>
  <w:style w:type="paragraph" w:styleId="Titel">
    <w:name w:val="Title"/>
    <w:basedOn w:val="Standaard"/>
    <w:next w:val="Standaard"/>
    <w:link w:val="TitelChar"/>
    <w:uiPriority w:val="10"/>
    <w:qFormat/>
    <w:rsid w:val="00C5773E"/>
    <w:pPr>
      <w:pBdr>
        <w:bottom w:val="single" w:sz="8" w:space="4" w:color="97708E"/>
      </w:pBdr>
      <w:spacing w:after="300" w:line="240" w:lineRule="auto"/>
      <w:contextualSpacing/>
    </w:pPr>
    <w:rPr>
      <w:rFonts w:eastAsiaTheme="majorEastAsia" w:cstheme="majorBidi"/>
      <w:b/>
      <w:color w:val="631A4B"/>
      <w:spacing w:val="5"/>
      <w:kern w:val="28"/>
      <w:sz w:val="28"/>
      <w:szCs w:val="52"/>
    </w:rPr>
  </w:style>
  <w:style w:type="character" w:customStyle="1" w:styleId="TitelChar">
    <w:name w:val="Titel Char"/>
    <w:basedOn w:val="Standaardalinea-lettertype"/>
    <w:link w:val="Titel"/>
    <w:uiPriority w:val="10"/>
    <w:rsid w:val="00C5773E"/>
    <w:rPr>
      <w:rFonts w:ascii="Arial Narrow" w:eastAsiaTheme="majorEastAsia" w:hAnsi="Arial Narrow" w:cstheme="majorBidi"/>
      <w:b/>
      <w:color w:val="631A4B"/>
      <w:spacing w:val="5"/>
      <w:kern w:val="28"/>
      <w:sz w:val="28"/>
      <w:szCs w:val="52"/>
    </w:rPr>
  </w:style>
  <w:style w:type="character" w:customStyle="1" w:styleId="Kop1Char">
    <w:name w:val="Kop 1 Char"/>
    <w:basedOn w:val="Standaardalinea-lettertype"/>
    <w:link w:val="Kop1"/>
    <w:uiPriority w:val="9"/>
    <w:rsid w:val="00C5773E"/>
    <w:rPr>
      <w:rFonts w:ascii="Arial Narrow" w:eastAsiaTheme="majorEastAsia" w:hAnsi="Arial Narrow" w:cstheme="majorBidi"/>
      <w:b/>
      <w:bCs/>
      <w:color w:val="631A4B"/>
      <w:spacing w:val="5"/>
      <w:kern w:val="28"/>
      <w:sz w:val="28"/>
      <w:szCs w:val="28"/>
    </w:rPr>
  </w:style>
  <w:style w:type="paragraph" w:styleId="Ondertitel">
    <w:name w:val="Subtitle"/>
    <w:basedOn w:val="Standaard"/>
    <w:next w:val="Standaard"/>
    <w:link w:val="OndertitelChar"/>
    <w:uiPriority w:val="11"/>
    <w:qFormat/>
    <w:rsid w:val="00DC279C"/>
    <w:pPr>
      <w:numPr>
        <w:ilvl w:val="1"/>
      </w:numPr>
    </w:pPr>
    <w:rPr>
      <w:rFonts w:eastAsiaTheme="majorEastAsia" w:cstheme="majorBidi"/>
      <w:i/>
      <w:iCs/>
      <w:color w:val="631A4B"/>
      <w:spacing w:val="15"/>
      <w:szCs w:val="24"/>
    </w:rPr>
  </w:style>
  <w:style w:type="character" w:customStyle="1" w:styleId="OndertitelChar">
    <w:name w:val="Ondertitel Char"/>
    <w:basedOn w:val="Standaardalinea-lettertype"/>
    <w:link w:val="Ondertitel"/>
    <w:uiPriority w:val="11"/>
    <w:rsid w:val="00DC279C"/>
    <w:rPr>
      <w:rFonts w:ascii="Arial Narrow" w:eastAsiaTheme="majorEastAsia" w:hAnsi="Arial Narrow" w:cstheme="majorBidi"/>
      <w:i/>
      <w:iCs/>
      <w:color w:val="631A4B"/>
      <w:spacing w:val="15"/>
      <w:szCs w:val="24"/>
    </w:rPr>
  </w:style>
  <w:style w:type="character" w:customStyle="1" w:styleId="Kop2Char">
    <w:name w:val="Kop 2 Char"/>
    <w:basedOn w:val="Standaardalinea-lettertype"/>
    <w:link w:val="Kop2"/>
    <w:uiPriority w:val="9"/>
    <w:rsid w:val="00DC279C"/>
    <w:rPr>
      <w:rFonts w:ascii="Arial Narrow" w:eastAsiaTheme="majorEastAsia" w:hAnsi="Arial Narrow" w:cstheme="majorBidi"/>
      <w:b/>
      <w:bCs/>
      <w:color w:val="631A4B"/>
      <w:szCs w:val="26"/>
    </w:rPr>
  </w:style>
  <w:style w:type="character" w:customStyle="1" w:styleId="Kop3Char">
    <w:name w:val="Kop 3 Char"/>
    <w:basedOn w:val="Standaardalinea-lettertype"/>
    <w:link w:val="Kop3"/>
    <w:uiPriority w:val="9"/>
    <w:rsid w:val="004B44A3"/>
    <w:rPr>
      <w:rFonts w:ascii="Arial Narrow" w:eastAsiaTheme="majorEastAsia" w:hAnsi="Arial Narrow" w:cstheme="majorBidi"/>
      <w:color w:val="631A4B"/>
      <w:szCs w:val="26"/>
    </w:rPr>
  </w:style>
  <w:style w:type="character" w:styleId="Tekstvantijdelijkeaanduiding">
    <w:name w:val="Placeholder Text"/>
    <w:basedOn w:val="Standaardalinea-lettertype"/>
    <w:uiPriority w:val="99"/>
    <w:semiHidden/>
    <w:rsid w:val="004B44A3"/>
    <w:rPr>
      <w:color w:val="808080"/>
    </w:rPr>
  </w:style>
  <w:style w:type="table" w:styleId="Lichtelijst-accent1">
    <w:name w:val="Light List Accent 1"/>
    <w:basedOn w:val="Standaardtabel"/>
    <w:uiPriority w:val="61"/>
    <w:rsid w:val="004B44A3"/>
    <w:pPr>
      <w:spacing w:after="0" w:line="240" w:lineRule="auto"/>
    </w:pPr>
    <w:rPr>
      <w:rFonts w:ascii="Arial Narrow" w:hAnsi="Arial Narrow"/>
    </w:rPr>
    <w:tblPr>
      <w:tblStyleRowBandSize w:val="1"/>
      <w:tblStyleColBandSize w:val="1"/>
      <w:tblBorders>
        <w:top w:val="single" w:sz="8" w:space="0" w:color="631A4B"/>
        <w:left w:val="single" w:sz="8" w:space="0" w:color="631A4B"/>
        <w:bottom w:val="single" w:sz="8" w:space="0" w:color="631A4B"/>
        <w:right w:val="single" w:sz="8" w:space="0" w:color="631A4B"/>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ijl1">
    <w:name w:val="Stijl1"/>
    <w:basedOn w:val="Standaardtabel"/>
    <w:uiPriority w:val="99"/>
    <w:rsid w:val="004B44A3"/>
    <w:pPr>
      <w:spacing w:after="0" w:line="240" w:lineRule="auto"/>
    </w:pPr>
    <w:tblPr/>
    <w:tcPr>
      <w:shd w:val="clear" w:color="auto" w:fill="631A4B"/>
    </w:tcPr>
  </w:style>
  <w:style w:type="table" w:customStyle="1" w:styleId="Stijl2">
    <w:name w:val="Stijl2"/>
    <w:basedOn w:val="Standaardtabel"/>
    <w:uiPriority w:val="99"/>
    <w:rsid w:val="004B44A3"/>
    <w:pPr>
      <w:spacing w:after="0" w:line="240" w:lineRule="auto"/>
    </w:pPr>
    <w:tblPr/>
    <w:tcPr>
      <w:shd w:val="clear" w:color="auto" w:fill="auto"/>
    </w:tcPr>
  </w:style>
  <w:style w:type="table" w:styleId="Elegantetabel">
    <w:name w:val="Table Elegant"/>
    <w:basedOn w:val="Standaardtabel"/>
    <w:uiPriority w:val="99"/>
    <w:semiHidden/>
    <w:unhideWhenUsed/>
    <w:rsid w:val="00C5773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Standaardalinea-lettertype"/>
    <w:uiPriority w:val="99"/>
    <w:unhideWhenUsed/>
    <w:rsid w:val="008C63FC"/>
    <w:rPr>
      <w:color w:val="0000FF" w:themeColor="hyperlink"/>
      <w:u w:val="single"/>
    </w:rPr>
  </w:style>
  <w:style w:type="character" w:styleId="Zwaar">
    <w:name w:val="Strong"/>
    <w:basedOn w:val="Standaardalinea-lettertype"/>
    <w:uiPriority w:val="22"/>
    <w:qFormat/>
    <w:rsid w:val="00F3714D"/>
    <w:rPr>
      <w:b/>
      <w:bCs/>
    </w:rPr>
  </w:style>
  <w:style w:type="paragraph" w:styleId="Normaalweb">
    <w:name w:val="Normal (Web)"/>
    <w:basedOn w:val="Standaard"/>
    <w:uiPriority w:val="99"/>
    <w:semiHidden/>
    <w:unhideWhenUsed/>
    <w:rsid w:val="00F3714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F3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9023">
      <w:bodyDiv w:val="1"/>
      <w:marLeft w:val="0"/>
      <w:marRight w:val="0"/>
      <w:marTop w:val="0"/>
      <w:marBottom w:val="0"/>
      <w:divBdr>
        <w:top w:val="none" w:sz="0" w:space="0" w:color="auto"/>
        <w:left w:val="none" w:sz="0" w:space="0" w:color="auto"/>
        <w:bottom w:val="none" w:sz="0" w:space="0" w:color="auto"/>
        <w:right w:val="none" w:sz="0" w:space="0" w:color="auto"/>
      </w:divBdr>
    </w:div>
    <w:div w:id="698579589">
      <w:bodyDiv w:val="1"/>
      <w:marLeft w:val="0"/>
      <w:marRight w:val="0"/>
      <w:marTop w:val="0"/>
      <w:marBottom w:val="0"/>
      <w:divBdr>
        <w:top w:val="none" w:sz="0" w:space="0" w:color="auto"/>
        <w:left w:val="none" w:sz="0" w:space="0" w:color="auto"/>
        <w:bottom w:val="none" w:sz="0" w:space="0" w:color="auto"/>
        <w:right w:val="none" w:sz="0" w:space="0" w:color="auto"/>
      </w:divBdr>
    </w:div>
    <w:div w:id="14548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3/636%2001%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larafey.broedersvanliefde.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Conard, Ella</dc:creator>
  <cp:lastModifiedBy>Van Dooren, Katleen</cp:lastModifiedBy>
  <cp:revision>3</cp:revision>
  <cp:lastPrinted>2021-03-30T10:29:00Z</cp:lastPrinted>
  <dcterms:created xsi:type="dcterms:W3CDTF">2021-03-29T11:24:00Z</dcterms:created>
  <dcterms:modified xsi:type="dcterms:W3CDTF">2021-03-30T10:30:00Z</dcterms:modified>
</cp:coreProperties>
</file>